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270" w:rsidRDefault="0001113B" w:rsidP="00327B21">
      <w:pPr>
        <w:jc w:val="center"/>
        <w:rPr>
          <w:rFonts w:ascii="Times New Roman" w:hAnsi="Times New Roman" w:cs="Times New Roman"/>
          <w:sz w:val="28"/>
          <w:szCs w:val="28"/>
        </w:rPr>
      </w:pPr>
      <w:r w:rsidRPr="000111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4371975"/>
            <wp:effectExtent l="0" t="0" r="9525" b="9525"/>
            <wp:docPr id="2" name="Рисунок 2" descr="C:\Users\Use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1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4762500"/>
            <wp:effectExtent l="0" t="0" r="9525" b="0"/>
            <wp:docPr id="1" name="Рисунок 1" descr="C:\Users\User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27B21">
        <w:rPr>
          <w:rFonts w:ascii="Times New Roman" w:hAnsi="Times New Roman" w:cs="Times New Roman"/>
          <w:sz w:val="28"/>
          <w:szCs w:val="28"/>
        </w:rPr>
        <w:t>07.10.2024 год</w:t>
      </w:r>
    </w:p>
    <w:p w:rsidR="00327B21" w:rsidRDefault="000640E3" w:rsidP="00327B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27B21">
        <w:rPr>
          <w:rFonts w:ascii="Times New Roman" w:hAnsi="Times New Roman" w:cs="Times New Roman"/>
          <w:sz w:val="28"/>
          <w:szCs w:val="28"/>
        </w:rPr>
        <w:t xml:space="preserve"> пара Техническая механика</w:t>
      </w:r>
    </w:p>
    <w:p w:rsidR="00327B21" w:rsidRDefault="00327B21" w:rsidP="00327B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7B21" w:rsidRDefault="00327B21" w:rsidP="00327B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из учебника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Олофинская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Техническая механика.</w:t>
      </w:r>
    </w:p>
    <w:p w:rsidR="00327B21" w:rsidRPr="00327B21" w:rsidRDefault="00327B21" w:rsidP="00327B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Стр.28-29 Пара сил и момент силы относительно точки.</w:t>
      </w:r>
    </w:p>
    <w:sectPr w:rsidR="00327B21" w:rsidRPr="00327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F6"/>
    <w:rsid w:val="0001113B"/>
    <w:rsid w:val="000640E3"/>
    <w:rsid w:val="000B3A44"/>
    <w:rsid w:val="00327B21"/>
    <w:rsid w:val="0087641D"/>
    <w:rsid w:val="0096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9B641-F98F-4484-AA77-10FC3EA4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5</cp:revision>
  <dcterms:created xsi:type="dcterms:W3CDTF">2024-10-02T17:52:00Z</dcterms:created>
  <dcterms:modified xsi:type="dcterms:W3CDTF">2024-10-04T10:24:00Z</dcterms:modified>
</cp:coreProperties>
</file>